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69E35A3" w:rsidR="00924E09" w:rsidRDefault="00AE1BD5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7th ELA Pacing Guide</w:t>
      </w:r>
    </w:p>
    <w:p w14:paraId="00000002" w14:textId="77777777" w:rsidR="00924E09" w:rsidRDefault="00AE1BD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1st Nine Weeks</w:t>
      </w:r>
    </w:p>
    <w:p w14:paraId="00000003" w14:textId="77777777" w:rsidR="00924E09" w:rsidRDefault="00924E09">
      <w:pPr>
        <w:rPr>
          <w:b/>
          <w:sz w:val="24"/>
          <w:szCs w:val="24"/>
        </w:rPr>
      </w:pPr>
    </w:p>
    <w:p w14:paraId="00000004" w14:textId="77777777" w:rsidR="00924E09" w:rsidRDefault="00AE1BD5">
      <w:pPr>
        <w:rPr>
          <w:b/>
          <w:sz w:val="24"/>
          <w:szCs w:val="24"/>
        </w:rPr>
      </w:pPr>
      <w:r>
        <w:rPr>
          <w:b/>
          <w:sz w:val="24"/>
          <w:szCs w:val="24"/>
        </w:rPr>
        <w:t>RL.7.1</w:t>
      </w:r>
    </w:p>
    <w:p w14:paraId="00000005" w14:textId="77777777" w:rsidR="00924E09" w:rsidRDefault="00AE1BD5">
      <w:pPr>
        <w:rPr>
          <w:b/>
          <w:sz w:val="24"/>
          <w:szCs w:val="24"/>
        </w:rPr>
      </w:pPr>
      <w:r>
        <w:rPr>
          <w:b/>
          <w:sz w:val="24"/>
          <w:szCs w:val="24"/>
        </w:rPr>
        <w:t>RI.7.1</w:t>
      </w:r>
    </w:p>
    <w:p w14:paraId="00000006" w14:textId="77777777" w:rsidR="00924E09" w:rsidRDefault="00AE1BD5">
      <w:pPr>
        <w:rPr>
          <w:b/>
          <w:sz w:val="24"/>
          <w:szCs w:val="24"/>
        </w:rPr>
      </w:pPr>
      <w:r>
        <w:rPr>
          <w:b/>
          <w:sz w:val="24"/>
          <w:szCs w:val="24"/>
        </w:rPr>
        <w:t>RI.7.2</w:t>
      </w:r>
    </w:p>
    <w:p w14:paraId="00000007" w14:textId="77777777" w:rsidR="00924E09" w:rsidRDefault="00AE1BD5">
      <w:pPr>
        <w:rPr>
          <w:b/>
          <w:sz w:val="24"/>
          <w:szCs w:val="24"/>
        </w:rPr>
      </w:pPr>
      <w:r>
        <w:rPr>
          <w:b/>
          <w:sz w:val="24"/>
          <w:szCs w:val="24"/>
        </w:rPr>
        <w:t>RL.7.6</w:t>
      </w:r>
    </w:p>
    <w:p w14:paraId="00000008" w14:textId="77777777" w:rsidR="00924E09" w:rsidRDefault="00AE1BD5">
      <w:pPr>
        <w:rPr>
          <w:b/>
          <w:sz w:val="24"/>
          <w:szCs w:val="24"/>
        </w:rPr>
      </w:pPr>
      <w:r>
        <w:rPr>
          <w:b/>
          <w:sz w:val="24"/>
          <w:szCs w:val="24"/>
        </w:rPr>
        <w:t>L.7.4</w:t>
      </w:r>
    </w:p>
    <w:p w14:paraId="00000009" w14:textId="77777777" w:rsidR="00924E09" w:rsidRDefault="00AE1BD5">
      <w:pPr>
        <w:rPr>
          <w:b/>
          <w:sz w:val="24"/>
          <w:szCs w:val="24"/>
        </w:rPr>
      </w:pPr>
      <w:r>
        <w:rPr>
          <w:b/>
          <w:sz w:val="24"/>
          <w:szCs w:val="24"/>
        </w:rPr>
        <w:t>W.7.2</w:t>
      </w:r>
    </w:p>
    <w:p w14:paraId="0000000A" w14:textId="77777777" w:rsidR="00924E09" w:rsidRDefault="00AE1BD5">
      <w:pPr>
        <w:rPr>
          <w:b/>
          <w:sz w:val="24"/>
          <w:szCs w:val="24"/>
        </w:rPr>
      </w:pPr>
      <w:r>
        <w:rPr>
          <w:b/>
          <w:sz w:val="24"/>
          <w:szCs w:val="24"/>
        </w:rPr>
        <w:t>W.7.3</w:t>
      </w:r>
    </w:p>
    <w:p w14:paraId="0000000B" w14:textId="77777777" w:rsidR="00924E09" w:rsidRDefault="00924E09">
      <w:pPr>
        <w:rPr>
          <w:b/>
          <w:sz w:val="24"/>
          <w:szCs w:val="24"/>
        </w:rPr>
      </w:pPr>
    </w:p>
    <w:p w14:paraId="0000000C" w14:textId="77777777" w:rsidR="00924E09" w:rsidRDefault="00AE1BD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2nd </w:t>
      </w:r>
      <w:proofErr w:type="spellStart"/>
      <w:r>
        <w:rPr>
          <w:b/>
          <w:sz w:val="24"/>
          <w:szCs w:val="24"/>
          <w:u w:val="single"/>
        </w:rPr>
        <w:t>NIne</w:t>
      </w:r>
      <w:proofErr w:type="spellEnd"/>
      <w:r>
        <w:rPr>
          <w:b/>
          <w:sz w:val="24"/>
          <w:szCs w:val="24"/>
          <w:u w:val="single"/>
        </w:rPr>
        <w:t xml:space="preserve"> Weeks</w:t>
      </w:r>
    </w:p>
    <w:p w14:paraId="0000000D" w14:textId="77777777" w:rsidR="00924E09" w:rsidRDefault="00924E09">
      <w:pPr>
        <w:rPr>
          <w:b/>
          <w:sz w:val="24"/>
          <w:szCs w:val="24"/>
          <w:u w:val="single"/>
        </w:rPr>
      </w:pPr>
    </w:p>
    <w:p w14:paraId="0000000E" w14:textId="77777777" w:rsidR="00924E09" w:rsidRDefault="00AE1BD5">
      <w:pPr>
        <w:rPr>
          <w:b/>
          <w:sz w:val="24"/>
          <w:szCs w:val="24"/>
        </w:rPr>
      </w:pPr>
      <w:r>
        <w:rPr>
          <w:b/>
          <w:sz w:val="24"/>
          <w:szCs w:val="24"/>
        </w:rPr>
        <w:t>RI.7.4</w:t>
      </w:r>
    </w:p>
    <w:p w14:paraId="0000000F" w14:textId="77777777" w:rsidR="00924E09" w:rsidRDefault="00AE1BD5">
      <w:pPr>
        <w:rPr>
          <w:b/>
          <w:sz w:val="24"/>
          <w:szCs w:val="24"/>
        </w:rPr>
      </w:pPr>
      <w:r>
        <w:rPr>
          <w:b/>
          <w:sz w:val="24"/>
          <w:szCs w:val="24"/>
        </w:rPr>
        <w:t>RL.7.2</w:t>
      </w:r>
    </w:p>
    <w:p w14:paraId="00000010" w14:textId="77777777" w:rsidR="00924E09" w:rsidRDefault="00AE1BD5">
      <w:pPr>
        <w:rPr>
          <w:b/>
          <w:sz w:val="24"/>
          <w:szCs w:val="24"/>
        </w:rPr>
      </w:pPr>
      <w:r>
        <w:rPr>
          <w:b/>
          <w:sz w:val="24"/>
          <w:szCs w:val="24"/>
        </w:rPr>
        <w:t>RI.7.6</w:t>
      </w:r>
    </w:p>
    <w:p w14:paraId="00000011" w14:textId="77777777" w:rsidR="00924E09" w:rsidRDefault="00AE1BD5">
      <w:pPr>
        <w:rPr>
          <w:b/>
          <w:sz w:val="24"/>
          <w:szCs w:val="24"/>
        </w:rPr>
      </w:pPr>
      <w:r>
        <w:rPr>
          <w:b/>
          <w:sz w:val="24"/>
          <w:szCs w:val="24"/>
        </w:rPr>
        <w:t>RL.7.5</w:t>
      </w:r>
    </w:p>
    <w:p w14:paraId="00000012" w14:textId="77777777" w:rsidR="00924E09" w:rsidRDefault="00AE1BD5">
      <w:pPr>
        <w:rPr>
          <w:b/>
          <w:sz w:val="24"/>
          <w:szCs w:val="24"/>
        </w:rPr>
      </w:pPr>
      <w:r>
        <w:rPr>
          <w:b/>
          <w:sz w:val="24"/>
          <w:szCs w:val="24"/>
        </w:rPr>
        <w:t>L.7.5</w:t>
      </w:r>
    </w:p>
    <w:p w14:paraId="00000013" w14:textId="77777777" w:rsidR="00924E09" w:rsidRDefault="00AE1BD5">
      <w:pPr>
        <w:rPr>
          <w:b/>
          <w:sz w:val="24"/>
          <w:szCs w:val="24"/>
        </w:rPr>
      </w:pPr>
      <w:r>
        <w:rPr>
          <w:b/>
          <w:sz w:val="24"/>
          <w:szCs w:val="24"/>
        </w:rPr>
        <w:t>W.7.2</w:t>
      </w:r>
    </w:p>
    <w:p w14:paraId="00000014" w14:textId="77777777" w:rsidR="00924E09" w:rsidRDefault="00924E09">
      <w:pPr>
        <w:rPr>
          <w:b/>
          <w:sz w:val="24"/>
          <w:szCs w:val="24"/>
        </w:rPr>
      </w:pPr>
    </w:p>
    <w:p w14:paraId="00000015" w14:textId="77777777" w:rsidR="00924E09" w:rsidRDefault="00AE1BD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3rd Nine Weeks</w:t>
      </w:r>
    </w:p>
    <w:p w14:paraId="00000016" w14:textId="77777777" w:rsidR="00924E09" w:rsidRDefault="00924E09">
      <w:pPr>
        <w:rPr>
          <w:b/>
          <w:sz w:val="24"/>
          <w:szCs w:val="24"/>
          <w:u w:val="single"/>
        </w:rPr>
      </w:pPr>
    </w:p>
    <w:p w14:paraId="00000017" w14:textId="77777777" w:rsidR="00924E09" w:rsidRDefault="00AE1BD5">
      <w:pPr>
        <w:rPr>
          <w:b/>
          <w:sz w:val="24"/>
          <w:szCs w:val="24"/>
        </w:rPr>
      </w:pPr>
      <w:r>
        <w:rPr>
          <w:b/>
          <w:sz w:val="24"/>
          <w:szCs w:val="24"/>
        </w:rPr>
        <w:t>RI.7.8</w:t>
      </w:r>
    </w:p>
    <w:p w14:paraId="00000018" w14:textId="77777777" w:rsidR="00924E09" w:rsidRDefault="00AE1BD5">
      <w:pPr>
        <w:rPr>
          <w:b/>
          <w:sz w:val="24"/>
          <w:szCs w:val="24"/>
        </w:rPr>
      </w:pPr>
      <w:r>
        <w:rPr>
          <w:b/>
          <w:sz w:val="24"/>
          <w:szCs w:val="24"/>
        </w:rPr>
        <w:t>RL.7.3</w:t>
      </w:r>
    </w:p>
    <w:p w14:paraId="00000019" w14:textId="77777777" w:rsidR="00924E09" w:rsidRDefault="00AE1BD5">
      <w:pPr>
        <w:rPr>
          <w:b/>
          <w:sz w:val="24"/>
          <w:szCs w:val="24"/>
        </w:rPr>
      </w:pPr>
      <w:r>
        <w:rPr>
          <w:b/>
          <w:sz w:val="24"/>
          <w:szCs w:val="24"/>
        </w:rPr>
        <w:t>RI.7.3</w:t>
      </w:r>
    </w:p>
    <w:p w14:paraId="0000001A" w14:textId="77777777" w:rsidR="00924E09" w:rsidRDefault="00AE1BD5">
      <w:pPr>
        <w:rPr>
          <w:b/>
          <w:sz w:val="24"/>
          <w:szCs w:val="24"/>
        </w:rPr>
      </w:pPr>
      <w:r>
        <w:rPr>
          <w:b/>
          <w:sz w:val="24"/>
          <w:szCs w:val="24"/>
        </w:rPr>
        <w:t>RI.7.5</w:t>
      </w:r>
    </w:p>
    <w:p w14:paraId="0000001B" w14:textId="77777777" w:rsidR="00924E09" w:rsidRDefault="00AE1BD5">
      <w:pPr>
        <w:rPr>
          <w:b/>
          <w:sz w:val="24"/>
          <w:szCs w:val="24"/>
        </w:rPr>
      </w:pPr>
      <w:r>
        <w:rPr>
          <w:b/>
          <w:sz w:val="24"/>
          <w:szCs w:val="24"/>
        </w:rPr>
        <w:t>RL.7.4</w:t>
      </w:r>
    </w:p>
    <w:p w14:paraId="0000001C" w14:textId="77777777" w:rsidR="00924E09" w:rsidRDefault="00AE1BD5">
      <w:pPr>
        <w:rPr>
          <w:b/>
          <w:sz w:val="24"/>
          <w:szCs w:val="24"/>
        </w:rPr>
      </w:pPr>
      <w:r>
        <w:rPr>
          <w:b/>
          <w:sz w:val="24"/>
          <w:szCs w:val="24"/>
        </w:rPr>
        <w:t>W.7.2</w:t>
      </w:r>
    </w:p>
    <w:p w14:paraId="0000001D" w14:textId="77777777" w:rsidR="00924E09" w:rsidRDefault="00AE1BD5">
      <w:pPr>
        <w:rPr>
          <w:b/>
          <w:sz w:val="24"/>
          <w:szCs w:val="24"/>
        </w:rPr>
      </w:pPr>
      <w:r>
        <w:rPr>
          <w:b/>
          <w:sz w:val="24"/>
          <w:szCs w:val="24"/>
        </w:rPr>
        <w:t>W.7.3</w:t>
      </w:r>
    </w:p>
    <w:p w14:paraId="0000001E" w14:textId="77777777" w:rsidR="00924E09" w:rsidRDefault="00924E09">
      <w:pPr>
        <w:rPr>
          <w:b/>
          <w:sz w:val="24"/>
          <w:szCs w:val="24"/>
        </w:rPr>
      </w:pPr>
    </w:p>
    <w:p w14:paraId="0000001F" w14:textId="77777777" w:rsidR="00924E09" w:rsidRDefault="00AE1BD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4th </w:t>
      </w:r>
      <w:proofErr w:type="spellStart"/>
      <w:r>
        <w:rPr>
          <w:b/>
          <w:sz w:val="24"/>
          <w:szCs w:val="24"/>
          <w:u w:val="single"/>
        </w:rPr>
        <w:t>NIne</w:t>
      </w:r>
      <w:proofErr w:type="spellEnd"/>
      <w:r>
        <w:rPr>
          <w:b/>
          <w:sz w:val="24"/>
          <w:szCs w:val="24"/>
          <w:u w:val="single"/>
        </w:rPr>
        <w:t xml:space="preserve"> Weeks</w:t>
      </w:r>
    </w:p>
    <w:p w14:paraId="00000020" w14:textId="77777777" w:rsidR="00924E09" w:rsidRDefault="00AE1BD5">
      <w:pPr>
        <w:rPr>
          <w:b/>
          <w:sz w:val="24"/>
          <w:szCs w:val="24"/>
        </w:rPr>
      </w:pPr>
      <w:r>
        <w:rPr>
          <w:b/>
          <w:sz w:val="24"/>
          <w:szCs w:val="24"/>
        </w:rPr>
        <w:t>RI.7.6</w:t>
      </w:r>
    </w:p>
    <w:p w14:paraId="00000021" w14:textId="77777777" w:rsidR="00924E09" w:rsidRDefault="00AE1BD5">
      <w:pPr>
        <w:rPr>
          <w:b/>
          <w:sz w:val="24"/>
          <w:szCs w:val="24"/>
        </w:rPr>
      </w:pPr>
      <w:r>
        <w:rPr>
          <w:b/>
          <w:sz w:val="24"/>
          <w:szCs w:val="24"/>
        </w:rPr>
        <w:t>RI.7.9</w:t>
      </w:r>
    </w:p>
    <w:p w14:paraId="00000022" w14:textId="77777777" w:rsidR="00924E09" w:rsidRDefault="00AE1BD5">
      <w:pPr>
        <w:rPr>
          <w:b/>
          <w:sz w:val="24"/>
          <w:szCs w:val="24"/>
        </w:rPr>
      </w:pPr>
      <w:r>
        <w:rPr>
          <w:b/>
          <w:sz w:val="24"/>
          <w:szCs w:val="24"/>
        </w:rPr>
        <w:t>RL.7.9</w:t>
      </w:r>
    </w:p>
    <w:p w14:paraId="00000023" w14:textId="77777777" w:rsidR="00924E09" w:rsidRDefault="00AE1BD5">
      <w:pPr>
        <w:rPr>
          <w:b/>
          <w:sz w:val="24"/>
          <w:szCs w:val="24"/>
        </w:rPr>
      </w:pPr>
      <w:r>
        <w:rPr>
          <w:b/>
          <w:sz w:val="24"/>
          <w:szCs w:val="24"/>
        </w:rPr>
        <w:t>RI.7.7</w:t>
      </w:r>
    </w:p>
    <w:p w14:paraId="00000024" w14:textId="77777777" w:rsidR="00924E09" w:rsidRDefault="00AE1BD5">
      <w:pPr>
        <w:rPr>
          <w:b/>
          <w:sz w:val="24"/>
          <w:szCs w:val="24"/>
        </w:rPr>
      </w:pPr>
      <w:r>
        <w:rPr>
          <w:b/>
          <w:sz w:val="24"/>
          <w:szCs w:val="24"/>
        </w:rPr>
        <w:t>RL.7.7</w:t>
      </w:r>
    </w:p>
    <w:p w14:paraId="00000025" w14:textId="77777777" w:rsidR="00924E09" w:rsidRDefault="00AE1BD5">
      <w:pPr>
        <w:rPr>
          <w:b/>
          <w:sz w:val="24"/>
          <w:szCs w:val="24"/>
        </w:rPr>
      </w:pPr>
      <w:r>
        <w:rPr>
          <w:b/>
          <w:sz w:val="24"/>
          <w:szCs w:val="24"/>
        </w:rPr>
        <w:t>*Review all standards</w:t>
      </w:r>
    </w:p>
    <w:p w14:paraId="00000026" w14:textId="77777777" w:rsidR="00924E09" w:rsidRDefault="00924E09">
      <w:pPr>
        <w:rPr>
          <w:b/>
          <w:sz w:val="24"/>
          <w:szCs w:val="24"/>
          <w:u w:val="single"/>
        </w:rPr>
      </w:pPr>
    </w:p>
    <w:p w14:paraId="00000027" w14:textId="77777777" w:rsidR="00924E09" w:rsidRDefault="00924E09">
      <w:pPr>
        <w:rPr>
          <w:b/>
          <w:sz w:val="24"/>
          <w:szCs w:val="24"/>
        </w:rPr>
      </w:pPr>
    </w:p>
    <w:sectPr w:rsidR="00924E0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09"/>
    <w:rsid w:val="00713022"/>
    <w:rsid w:val="00924E09"/>
    <w:rsid w:val="00AE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DFEFA"/>
  <w15:docId w15:val="{A130BA33-DF99-4475-9392-2861EC72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Hill</dc:creator>
  <cp:lastModifiedBy>Penny Hill</cp:lastModifiedBy>
  <cp:revision>2</cp:revision>
  <dcterms:created xsi:type="dcterms:W3CDTF">2022-06-13T19:08:00Z</dcterms:created>
  <dcterms:modified xsi:type="dcterms:W3CDTF">2022-06-13T19:08:00Z</dcterms:modified>
</cp:coreProperties>
</file>